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EF1" w:rsidRDefault="00394EF1" w:rsidP="008F4816">
      <w:pPr>
        <w:jc w:val="both"/>
        <w:rPr>
          <w:rFonts w:ascii="Times New Roman" w:hAnsi="Times New Roman" w:cs="Times New Roman"/>
          <w:i w:val="0"/>
          <w:sz w:val="28"/>
          <w:szCs w:val="28"/>
          <w:lang w:val="tt-RU"/>
        </w:rPr>
      </w:pPr>
      <w:r w:rsidRPr="00394EF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821CD7" w:rsidRDefault="00821CD7" w:rsidP="00821CD7">
      <w:pPr>
        <w:jc w:val="center"/>
        <w:rPr>
          <w:rFonts w:ascii="Times New Roman" w:hAnsi="Times New Roman" w:cs="Times New Roman"/>
          <w:b/>
          <w:i w:val="0"/>
          <w:noProof/>
          <w:sz w:val="28"/>
          <w:szCs w:val="28"/>
          <w:lang w:val="tt-RU" w:eastAsia="ru-RU"/>
        </w:rPr>
      </w:pPr>
      <w:r w:rsidRPr="00821CD7">
        <w:rPr>
          <w:rFonts w:ascii="Times New Roman" w:hAnsi="Times New Roman" w:cs="Times New Roman"/>
          <w:b/>
          <w:i w:val="0"/>
          <w:noProof/>
          <w:sz w:val="28"/>
          <w:szCs w:val="28"/>
          <w:lang w:val="tt-RU" w:eastAsia="ru-RU"/>
        </w:rPr>
        <w:t>Мәктәп балалары белән Г.Тукай әсәрләренә</w:t>
      </w:r>
      <w:r>
        <w:rPr>
          <w:rFonts w:ascii="Times New Roman" w:hAnsi="Times New Roman" w:cs="Times New Roman"/>
          <w:b/>
          <w:i w:val="0"/>
          <w:noProof/>
          <w:sz w:val="28"/>
          <w:szCs w:val="28"/>
          <w:lang w:val="tt-RU" w:eastAsia="ru-RU"/>
        </w:rPr>
        <w:t xml:space="preserve"> </w:t>
      </w:r>
      <w:r w:rsidR="004A31D4">
        <w:rPr>
          <w:rFonts w:ascii="Times New Roman" w:hAnsi="Times New Roman" w:cs="Times New Roman"/>
          <w:b/>
          <w:i w:val="0"/>
          <w:noProof/>
          <w:sz w:val="28"/>
          <w:szCs w:val="28"/>
          <w:lang w:val="tt-RU" w:eastAsia="ru-RU"/>
        </w:rPr>
        <w:t>асфал</w:t>
      </w:r>
      <w:r w:rsidR="004A31D4" w:rsidRPr="002E73C9">
        <w:rPr>
          <w:rFonts w:ascii="Times New Roman" w:hAnsi="Times New Roman" w:cs="Times New Roman"/>
          <w:b/>
          <w:i w:val="0"/>
          <w:noProof/>
          <w:sz w:val="28"/>
          <w:szCs w:val="28"/>
          <w:lang w:val="tt-RU" w:eastAsia="ru-RU"/>
        </w:rPr>
        <w:t>ь</w:t>
      </w:r>
      <w:r w:rsidRPr="00821CD7">
        <w:rPr>
          <w:rFonts w:ascii="Times New Roman" w:hAnsi="Times New Roman" w:cs="Times New Roman"/>
          <w:b/>
          <w:i w:val="0"/>
          <w:noProof/>
          <w:sz w:val="28"/>
          <w:szCs w:val="28"/>
          <w:lang w:val="tt-RU" w:eastAsia="ru-RU"/>
        </w:rPr>
        <w:t>тта рәсем ясау</w:t>
      </w:r>
    </w:p>
    <w:p w:rsidR="00821CD7" w:rsidRPr="00821CD7" w:rsidRDefault="00821CD7" w:rsidP="00821CD7">
      <w:pPr>
        <w:jc w:val="center"/>
        <w:rPr>
          <w:rFonts w:ascii="Times New Roman" w:hAnsi="Times New Roman" w:cs="Times New Roman"/>
          <w:b/>
          <w:i w:val="0"/>
          <w:noProof/>
          <w:sz w:val="28"/>
          <w:szCs w:val="28"/>
          <w:lang w:val="tt-RU" w:eastAsia="ru-RU"/>
        </w:rPr>
      </w:pPr>
    </w:p>
    <w:p w:rsidR="00394EF1" w:rsidRDefault="00821CD7" w:rsidP="008F4816">
      <w:pPr>
        <w:jc w:val="both"/>
        <w:rPr>
          <w:rFonts w:ascii="Times New Roman" w:hAnsi="Times New Roman" w:cs="Times New Roman"/>
          <w:i w:val="0"/>
          <w:sz w:val="28"/>
          <w:szCs w:val="28"/>
          <w:lang w:val="tt-RU"/>
        </w:rPr>
      </w:pPr>
      <w:r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   </w:t>
      </w:r>
      <w:r w:rsidR="006C3CF0"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drawing>
          <wp:inline distT="0" distB="0" distL="0" distR="0" wp14:anchorId="62B492C1" wp14:editId="446EE7A1">
            <wp:extent cx="2838450" cy="3019425"/>
            <wp:effectExtent l="0" t="0" r="0" b="9525"/>
            <wp:docPr id="5" name="Рисунок 5" descr="C:\Users\Энже\Desktop\новость\IMG-20210923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Энже\Desktop\новость\IMG-20210923-WA00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5" t="30022" r="7874"/>
                    <a:stretch/>
                  </pic:blipFill>
                  <pic:spPr bwMode="auto">
                    <a:xfrm>
                      <a:off x="0" y="0"/>
                      <a:ext cx="2839022" cy="3020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C3CF0"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drawing>
          <wp:inline distT="0" distB="0" distL="0" distR="0" wp14:anchorId="6A92D534" wp14:editId="1E0A23EE">
            <wp:extent cx="2762250" cy="3019425"/>
            <wp:effectExtent l="0" t="0" r="0" b="9525"/>
            <wp:docPr id="4" name="Рисунок 4" descr="C:\Users\Энже\Desktop\новость\IMG-20210923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Энже\Desktop\новость\IMG-20210923-WA00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514" b="15955"/>
                    <a:stretch/>
                  </pic:blipFill>
                  <pic:spPr bwMode="auto">
                    <a:xfrm>
                      <a:off x="0" y="0"/>
                      <a:ext cx="2764709" cy="302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EF1" w:rsidRDefault="00394EF1" w:rsidP="008F4816">
      <w:pPr>
        <w:jc w:val="both"/>
        <w:rPr>
          <w:rFonts w:ascii="Times New Roman" w:hAnsi="Times New Roman" w:cs="Times New Roman"/>
          <w:i w:val="0"/>
          <w:sz w:val="28"/>
          <w:szCs w:val="28"/>
          <w:lang w:val="tt-RU"/>
        </w:rPr>
      </w:pPr>
    </w:p>
    <w:p w:rsidR="008F4816" w:rsidRPr="00100D86" w:rsidRDefault="00252CF7" w:rsidP="008F4816">
      <w:pPr>
        <w:jc w:val="both"/>
        <w:rPr>
          <w:rFonts w:ascii="Times New Roman" w:hAnsi="Times New Roman" w:cs="Times New Roman"/>
          <w:i w:val="0"/>
          <w:sz w:val="28"/>
          <w:szCs w:val="28"/>
          <w:lang w:val="tt-RU"/>
        </w:rPr>
      </w:pPr>
      <w:r w:rsidRPr="00821CD7">
        <w:rPr>
          <w:rFonts w:ascii="Times New Roman" w:hAnsi="Times New Roman" w:cs="Times New Roman"/>
          <w:i w:val="0"/>
          <w:sz w:val="28"/>
          <w:szCs w:val="28"/>
          <w:lang w:val="tt-RU"/>
        </w:rPr>
        <w:t>Асфальтта рәсем ясау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! </w:t>
      </w:r>
      <w:r w:rsidRPr="00252CF7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Бу шөгыль балаларга күпме шатлык китерә! </w:t>
      </w:r>
      <w:r w:rsidR="00100D86">
        <w:rPr>
          <w:rFonts w:ascii="Times New Roman" w:hAnsi="Times New Roman" w:cs="Times New Roman"/>
          <w:i w:val="0"/>
          <w:sz w:val="28"/>
          <w:szCs w:val="28"/>
          <w:lang w:val="tt-RU"/>
        </w:rPr>
        <w:t>Бүген безнең “Әкият” балалар бакчасында “Лесхоз урта гомуми белем мәктәбе” укучылары кунакта булдылар.</w:t>
      </w:r>
      <w:r w:rsidR="002E73C9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>Алар</w:t>
      </w:r>
      <w:r w:rsidR="002E73C9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безнең балалар белән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бергә Г.Тукайны</w:t>
      </w:r>
      <w:r w:rsidRPr="00252CF7">
        <w:rPr>
          <w:rFonts w:ascii="Times New Roman" w:hAnsi="Times New Roman" w:cs="Times New Roman"/>
          <w:i w:val="0"/>
          <w:sz w:val="28"/>
          <w:szCs w:val="28"/>
          <w:lang w:val="tt-RU"/>
        </w:rPr>
        <w:t>ң</w:t>
      </w:r>
      <w:r w:rsidR="008F481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әсәрләрен искә тешереп, т</w:t>
      </w:r>
      <w:r w:rsidR="00100D86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өсле </w:t>
      </w:r>
      <w:r w:rsidR="008F481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бурлар </w:t>
      </w:r>
      <w:r w:rsidR="00100D86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белән коралланып, </w:t>
      </w:r>
      <w:r w:rsidR="008F4816">
        <w:rPr>
          <w:rFonts w:ascii="Times New Roman" w:hAnsi="Times New Roman" w:cs="Times New Roman"/>
          <w:i w:val="0"/>
          <w:sz w:val="28"/>
          <w:szCs w:val="28"/>
          <w:lang w:val="tt-RU"/>
        </w:rPr>
        <w:t>узләрене</w:t>
      </w:r>
      <w:r w:rsidR="008F4816" w:rsidRPr="008F4816">
        <w:rPr>
          <w:rFonts w:ascii="Times New Roman" w:hAnsi="Times New Roman" w:cs="Times New Roman"/>
          <w:i w:val="0"/>
          <w:sz w:val="28"/>
          <w:szCs w:val="28"/>
          <w:lang w:val="tt-RU"/>
        </w:rPr>
        <w:t>ң</w:t>
      </w:r>
      <w:r w:rsidR="008F481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рәсемнәрен ясарга тотындылар.  </w:t>
      </w:r>
      <w:r w:rsidR="008F4816" w:rsidRPr="008F4816">
        <w:rPr>
          <w:rFonts w:ascii="Times New Roman" w:hAnsi="Times New Roman" w:cs="Times New Roman"/>
          <w:i w:val="0"/>
          <w:sz w:val="28"/>
          <w:szCs w:val="28"/>
          <w:lang w:val="tt-RU"/>
        </w:rPr>
        <w:t>Асфальтта рәсем ясау</w:t>
      </w:r>
      <w:r w:rsidR="00FA6EB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r w:rsidR="008F4816" w:rsidRPr="008F4816">
        <w:rPr>
          <w:rFonts w:ascii="Times New Roman" w:hAnsi="Times New Roman" w:cs="Times New Roman"/>
          <w:i w:val="0"/>
          <w:sz w:val="28"/>
          <w:szCs w:val="28"/>
          <w:lang w:val="tt-RU"/>
        </w:rPr>
        <w:t>-</w:t>
      </w:r>
      <w:r w:rsidR="00FA6EB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bookmarkStart w:id="0" w:name="_GoBack"/>
      <w:bookmarkEnd w:id="0"/>
      <w:r w:rsidR="008F4816" w:rsidRPr="008F481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ул күңелле шөгыль генә түгел, ә сабыйның иҗаты һәм әйләнә-тирә дөньяны танып белүе дә. </w:t>
      </w:r>
      <w:r w:rsidR="008F4816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>Иң мөһиме</w:t>
      </w:r>
      <w:r w:rsidR="00FA6EB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r w:rsidR="008F4816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>-</w:t>
      </w:r>
      <w:r w:rsidR="00FA6EB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r w:rsidR="008F4816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>баланың үз фантазиясен күрсәтүе һәм процесстан ләззәт алуы.</w:t>
      </w:r>
      <w:r w:rsidR="008F481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r w:rsidR="008F4816" w:rsidRPr="008F4816">
        <w:rPr>
          <w:rFonts w:ascii="Times New Roman" w:hAnsi="Times New Roman" w:cs="Times New Roman"/>
          <w:i w:val="0"/>
          <w:sz w:val="28"/>
          <w:szCs w:val="28"/>
          <w:lang w:val="tt-RU"/>
        </w:rPr>
        <w:t>Балалар үз рәсемнәрен пөхтә итеп буя</w:t>
      </w:r>
      <w:r w:rsidR="008F4816">
        <w:rPr>
          <w:rFonts w:ascii="Times New Roman" w:hAnsi="Times New Roman" w:cs="Times New Roman"/>
          <w:i w:val="0"/>
          <w:sz w:val="28"/>
          <w:szCs w:val="28"/>
          <w:lang w:val="tt-RU"/>
        </w:rPr>
        <w:t>рга</w:t>
      </w:r>
      <w:r w:rsidR="008F4816" w:rsidRPr="008F481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ты</w:t>
      </w:r>
      <w:r w:rsidR="008F4816">
        <w:rPr>
          <w:rFonts w:ascii="Times New Roman" w:hAnsi="Times New Roman" w:cs="Times New Roman"/>
          <w:i w:val="0"/>
          <w:sz w:val="28"/>
          <w:szCs w:val="28"/>
          <w:lang w:val="tt-RU"/>
        </w:rPr>
        <w:t>рыштылар. Б</w:t>
      </w:r>
      <w:r w:rsidR="008F4816" w:rsidRPr="008F4816">
        <w:rPr>
          <w:rFonts w:ascii="Times New Roman" w:hAnsi="Times New Roman" w:cs="Times New Roman"/>
          <w:i w:val="0"/>
          <w:sz w:val="28"/>
          <w:szCs w:val="28"/>
          <w:lang w:val="tt-RU"/>
        </w:rPr>
        <w:t>арысы да иҗат белән мәшгуль иде.</w:t>
      </w:r>
      <w:r w:rsidR="008F481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r w:rsidR="00B07C41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Хәрберсенә </w:t>
      </w:r>
      <w:r w:rsidR="008F4816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>яхшы кәеф, җылы елмаюлар</w:t>
      </w:r>
      <w:r w:rsidR="00B07C41" w:rsidRPr="00B07C41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r w:rsidR="00B07C41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>һәм</w:t>
      </w:r>
      <w:r w:rsidR="008F4816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балалар шатлыгы бүләк </w:t>
      </w:r>
      <w:r w:rsidR="00B07C41">
        <w:rPr>
          <w:rFonts w:ascii="Times New Roman" w:hAnsi="Times New Roman" w:cs="Times New Roman"/>
          <w:i w:val="0"/>
          <w:sz w:val="28"/>
          <w:szCs w:val="28"/>
          <w:lang w:val="tt-RU"/>
        </w:rPr>
        <w:t>булды</w:t>
      </w:r>
      <w:r w:rsidR="008F4816" w:rsidRPr="00100D86">
        <w:rPr>
          <w:rFonts w:ascii="Times New Roman" w:hAnsi="Times New Roman" w:cs="Times New Roman"/>
          <w:i w:val="0"/>
          <w:sz w:val="28"/>
          <w:szCs w:val="28"/>
          <w:lang w:val="tt-RU"/>
        </w:rPr>
        <w:t>.</w:t>
      </w:r>
    </w:p>
    <w:p w:rsidR="008F4816" w:rsidRPr="008F4816" w:rsidRDefault="008F4816" w:rsidP="008F4816">
      <w:pPr>
        <w:jc w:val="both"/>
        <w:rPr>
          <w:rFonts w:ascii="Times New Roman" w:hAnsi="Times New Roman" w:cs="Times New Roman"/>
          <w:i w:val="0"/>
          <w:sz w:val="28"/>
          <w:szCs w:val="28"/>
          <w:lang w:val="tt-RU"/>
        </w:rPr>
      </w:pPr>
    </w:p>
    <w:p w:rsidR="008F4816" w:rsidRDefault="008F4816" w:rsidP="00100D86">
      <w:pPr>
        <w:jc w:val="both"/>
        <w:rPr>
          <w:rFonts w:ascii="Times New Roman" w:hAnsi="Times New Roman" w:cs="Times New Roman"/>
          <w:i w:val="0"/>
          <w:sz w:val="28"/>
          <w:szCs w:val="28"/>
          <w:lang w:val="tt-RU"/>
        </w:rPr>
      </w:pPr>
    </w:p>
    <w:sectPr w:rsidR="008F4816" w:rsidSect="006C3CF0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CFF"/>
    <w:rsid w:val="00100D86"/>
    <w:rsid w:val="00252CF7"/>
    <w:rsid w:val="002867FD"/>
    <w:rsid w:val="002E73C9"/>
    <w:rsid w:val="00394EF1"/>
    <w:rsid w:val="004A31D4"/>
    <w:rsid w:val="006B5833"/>
    <w:rsid w:val="006C3CF0"/>
    <w:rsid w:val="00821CD7"/>
    <w:rsid w:val="00870CFF"/>
    <w:rsid w:val="008F4816"/>
    <w:rsid w:val="00B07C41"/>
    <w:rsid w:val="00CF5C52"/>
    <w:rsid w:val="00D773E0"/>
    <w:rsid w:val="00FA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A0D40"/>
  <w15:docId w15:val="{8C7431B4-35E3-44D6-91C2-52212AC35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833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B5833"/>
    <w:pPr>
      <w:pBdr>
        <w:top w:val="single" w:sz="8" w:space="0" w:color="4584D3" w:themeColor="accent2"/>
        <w:left w:val="single" w:sz="8" w:space="0" w:color="4584D3" w:themeColor="accent2"/>
        <w:bottom w:val="single" w:sz="8" w:space="0" w:color="4584D3" w:themeColor="accent2"/>
        <w:right w:val="single" w:sz="8" w:space="0" w:color="4584D3" w:themeColor="accent2"/>
      </w:pBdr>
      <w:shd w:val="clear" w:color="auto" w:fill="D9E6F6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1A4070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5833"/>
    <w:pPr>
      <w:pBdr>
        <w:top w:val="single" w:sz="4" w:space="0" w:color="4584D3" w:themeColor="accent2"/>
        <w:left w:val="single" w:sz="48" w:space="2" w:color="4584D3" w:themeColor="accent2"/>
        <w:bottom w:val="single" w:sz="4" w:space="0" w:color="4584D3" w:themeColor="accent2"/>
        <w:right w:val="single" w:sz="4" w:space="4" w:color="4584D3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5833"/>
    <w:pPr>
      <w:pBdr>
        <w:left w:val="single" w:sz="48" w:space="2" w:color="4584D3" w:themeColor="accent2"/>
        <w:bottom w:val="single" w:sz="4" w:space="0" w:color="4584D3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5833"/>
    <w:pPr>
      <w:pBdr>
        <w:left w:val="single" w:sz="4" w:space="2" w:color="4584D3" w:themeColor="accent2"/>
        <w:bottom w:val="single" w:sz="4" w:space="2" w:color="4584D3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5833"/>
    <w:pPr>
      <w:pBdr>
        <w:left w:val="dotted" w:sz="4" w:space="2" w:color="4584D3" w:themeColor="accent2"/>
        <w:bottom w:val="dotted" w:sz="4" w:space="2" w:color="4584D3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5833"/>
    <w:pPr>
      <w:pBdr>
        <w:bottom w:val="single" w:sz="4" w:space="2" w:color="B4CDED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2861A9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5833"/>
    <w:pPr>
      <w:pBdr>
        <w:bottom w:val="dotted" w:sz="4" w:space="2" w:color="8FB5E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2861A9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5833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584D3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5833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4584D3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5833"/>
    <w:rPr>
      <w:rFonts w:asciiTheme="majorHAnsi" w:eastAsiaTheme="majorEastAsia" w:hAnsiTheme="majorHAnsi" w:cstheme="majorBidi"/>
      <w:b/>
      <w:bCs/>
      <w:i/>
      <w:iCs/>
      <w:color w:val="1A4070" w:themeColor="accent2" w:themeShade="7F"/>
      <w:shd w:val="clear" w:color="auto" w:fill="D9E6F6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B5833"/>
    <w:rPr>
      <w:rFonts w:asciiTheme="majorHAnsi" w:eastAsiaTheme="majorEastAsia" w:hAnsiTheme="majorHAnsi" w:cstheme="majorBidi"/>
      <w:i/>
      <w:iCs/>
      <w:color w:val="2861A9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B5833"/>
    <w:rPr>
      <w:rFonts w:asciiTheme="majorHAnsi" w:eastAsiaTheme="majorEastAsia" w:hAnsiTheme="majorHAnsi" w:cstheme="majorBidi"/>
      <w:i/>
      <w:iCs/>
      <w:color w:val="2861A9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B5833"/>
    <w:rPr>
      <w:rFonts w:asciiTheme="majorHAnsi" w:eastAsiaTheme="majorEastAsia" w:hAnsiTheme="majorHAnsi" w:cstheme="majorBidi"/>
      <w:i/>
      <w:iCs/>
      <w:color w:val="4584D3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B5833"/>
    <w:rPr>
      <w:rFonts w:asciiTheme="majorHAnsi" w:eastAsiaTheme="majorEastAsia" w:hAnsiTheme="majorHAnsi" w:cstheme="majorBidi"/>
      <w:i/>
      <w:iCs/>
      <w:color w:val="4584D3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B5833"/>
    <w:rPr>
      <w:b/>
      <w:bCs/>
      <w:color w:val="2861A9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B5833"/>
    <w:pPr>
      <w:pBdr>
        <w:top w:val="single" w:sz="48" w:space="0" w:color="4584D3" w:themeColor="accent2"/>
        <w:bottom w:val="single" w:sz="48" w:space="0" w:color="4584D3" w:themeColor="accent2"/>
      </w:pBdr>
      <w:shd w:val="clear" w:color="auto" w:fill="4584D3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6B5833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4584D3" w:themeFill="accent2"/>
    </w:rPr>
  </w:style>
  <w:style w:type="paragraph" w:styleId="a6">
    <w:name w:val="Subtitle"/>
    <w:basedOn w:val="a"/>
    <w:next w:val="a"/>
    <w:link w:val="a7"/>
    <w:uiPriority w:val="11"/>
    <w:qFormat/>
    <w:rsid w:val="006B5833"/>
    <w:pPr>
      <w:pBdr>
        <w:bottom w:val="dotted" w:sz="8" w:space="10" w:color="4584D3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1A4070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B5833"/>
    <w:rPr>
      <w:rFonts w:asciiTheme="majorHAnsi" w:eastAsiaTheme="majorEastAsia" w:hAnsiTheme="majorHAnsi" w:cstheme="majorBidi"/>
      <w:i/>
      <w:iCs/>
      <w:color w:val="1A4070" w:themeColor="accent2" w:themeShade="7F"/>
      <w:sz w:val="24"/>
      <w:szCs w:val="24"/>
    </w:rPr>
  </w:style>
  <w:style w:type="character" w:styleId="a8">
    <w:name w:val="Strong"/>
    <w:uiPriority w:val="22"/>
    <w:qFormat/>
    <w:rsid w:val="006B5833"/>
    <w:rPr>
      <w:b/>
      <w:bCs/>
      <w:spacing w:val="0"/>
    </w:rPr>
  </w:style>
  <w:style w:type="character" w:styleId="a9">
    <w:name w:val="Emphasis"/>
    <w:uiPriority w:val="20"/>
    <w:qFormat/>
    <w:rsid w:val="006B5833"/>
    <w:rPr>
      <w:rFonts w:asciiTheme="majorHAnsi" w:eastAsiaTheme="majorEastAsia" w:hAnsiTheme="majorHAnsi" w:cstheme="majorBidi"/>
      <w:b/>
      <w:bCs/>
      <w:i/>
      <w:iCs/>
      <w:color w:val="4584D3" w:themeColor="accent2"/>
      <w:bdr w:val="single" w:sz="18" w:space="0" w:color="D9E6F6" w:themeColor="accent2" w:themeTint="33"/>
      <w:shd w:val="clear" w:color="auto" w:fill="D9E6F6" w:themeFill="accent2" w:themeFillTint="33"/>
    </w:rPr>
  </w:style>
  <w:style w:type="paragraph" w:styleId="aa">
    <w:name w:val="No Spacing"/>
    <w:basedOn w:val="a"/>
    <w:uiPriority w:val="1"/>
    <w:qFormat/>
    <w:rsid w:val="006B583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B583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B5833"/>
    <w:rPr>
      <w:i w:val="0"/>
      <w:iCs w:val="0"/>
      <w:color w:val="2861A9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B5833"/>
    <w:rPr>
      <w:color w:val="2861A9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B5833"/>
    <w:pPr>
      <w:pBdr>
        <w:top w:val="dotted" w:sz="8" w:space="10" w:color="4584D3" w:themeColor="accent2"/>
        <w:bottom w:val="dotted" w:sz="8" w:space="10" w:color="4584D3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4584D3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B5833"/>
    <w:rPr>
      <w:rFonts w:asciiTheme="majorHAnsi" w:eastAsiaTheme="majorEastAsia" w:hAnsiTheme="majorHAnsi" w:cstheme="majorBidi"/>
      <w:b/>
      <w:bCs/>
      <w:i/>
      <w:iCs/>
      <w:color w:val="4584D3" w:themeColor="accent2"/>
      <w:sz w:val="20"/>
      <w:szCs w:val="20"/>
    </w:rPr>
  </w:style>
  <w:style w:type="character" w:styleId="ae">
    <w:name w:val="Subtle Emphasis"/>
    <w:uiPriority w:val="19"/>
    <w:qFormat/>
    <w:rsid w:val="006B5833"/>
    <w:rPr>
      <w:rFonts w:asciiTheme="majorHAnsi" w:eastAsiaTheme="majorEastAsia" w:hAnsiTheme="majorHAnsi" w:cstheme="majorBidi"/>
      <w:i/>
      <w:iCs/>
      <w:color w:val="4584D3" w:themeColor="accent2"/>
    </w:rPr>
  </w:style>
  <w:style w:type="character" w:styleId="af">
    <w:name w:val="Intense Emphasis"/>
    <w:uiPriority w:val="21"/>
    <w:qFormat/>
    <w:rsid w:val="006B5833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4584D3" w:themeColor="accent2"/>
      <w:shd w:val="clear" w:color="auto" w:fill="4584D3" w:themeFill="accent2"/>
      <w:vertAlign w:val="baseline"/>
    </w:rPr>
  </w:style>
  <w:style w:type="character" w:styleId="af0">
    <w:name w:val="Subtle Reference"/>
    <w:uiPriority w:val="31"/>
    <w:qFormat/>
    <w:rsid w:val="006B5833"/>
    <w:rPr>
      <w:i/>
      <w:iCs/>
      <w:smallCaps/>
      <w:color w:val="4584D3" w:themeColor="accent2"/>
      <w:u w:color="4584D3" w:themeColor="accent2"/>
    </w:rPr>
  </w:style>
  <w:style w:type="character" w:styleId="af1">
    <w:name w:val="Intense Reference"/>
    <w:uiPriority w:val="32"/>
    <w:qFormat/>
    <w:rsid w:val="006B5833"/>
    <w:rPr>
      <w:b/>
      <w:bCs/>
      <w:i/>
      <w:iCs/>
      <w:smallCaps/>
      <w:color w:val="4584D3" w:themeColor="accent2"/>
      <w:u w:color="4584D3" w:themeColor="accent2"/>
    </w:rPr>
  </w:style>
  <w:style w:type="character" w:styleId="af2">
    <w:name w:val="Book Title"/>
    <w:uiPriority w:val="33"/>
    <w:qFormat/>
    <w:rsid w:val="006B5833"/>
    <w:rPr>
      <w:rFonts w:asciiTheme="majorHAnsi" w:eastAsiaTheme="majorEastAsia" w:hAnsiTheme="majorHAnsi" w:cstheme="majorBidi"/>
      <w:b/>
      <w:bCs/>
      <w:i/>
      <w:iCs/>
      <w:smallCaps/>
      <w:color w:val="2861A9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B5833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94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94EF1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9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rgbClr val="31B6FD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Энже</dc:creator>
  <cp:keywords/>
  <dc:description/>
  <cp:lastModifiedBy>user</cp:lastModifiedBy>
  <cp:revision>9</cp:revision>
  <cp:lastPrinted>2021-09-29T04:08:00Z</cp:lastPrinted>
  <dcterms:created xsi:type="dcterms:W3CDTF">2021-09-27T03:38:00Z</dcterms:created>
  <dcterms:modified xsi:type="dcterms:W3CDTF">2021-09-29T04:25:00Z</dcterms:modified>
</cp:coreProperties>
</file>